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0B" w:rsidRPr="00FB7017" w:rsidRDefault="0092640B" w:rsidP="00BB28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FB7017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92640B" w:rsidRPr="00FB7017" w:rsidRDefault="0092640B" w:rsidP="00926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FB7017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15</w:t>
      </w:r>
      <w:r w:rsidRPr="00FB7017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FB7017">
        <w:rPr>
          <w:rFonts w:ascii="Times New Roman" w:hAnsi="Times New Roman" w:cs="Times New Roman"/>
          <w:b/>
          <w:bCs/>
          <w:sz w:val="28"/>
          <w:szCs w:val="28"/>
        </w:rPr>
        <w:t xml:space="preserve">и обязательствах имущественного характера по состоянию на конец отчетного периода,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FB7017">
        <w:rPr>
          <w:rFonts w:ascii="Times New Roman" w:hAnsi="Times New Roman" w:cs="Times New Roman"/>
          <w:b/>
          <w:bCs/>
          <w:sz w:val="28"/>
          <w:szCs w:val="28"/>
        </w:rPr>
        <w:t xml:space="preserve">представленных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муниципальными служащими</w:t>
      </w:r>
      <w:r w:rsidRPr="00813B43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«</w:t>
      </w:r>
      <w:r>
        <w:rPr>
          <w:rFonts w:ascii="Times New Roman" w:hAnsi="Times New Roman" w:cs="Times New Roman"/>
          <w:b/>
          <w:bCs/>
          <w:sz w:val="28"/>
          <w:szCs w:val="28"/>
        </w:rPr>
        <w:t>Павловское</w:t>
      </w:r>
      <w:r w:rsidRPr="00813B4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2640B" w:rsidRDefault="0092640B" w:rsidP="00926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650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20"/>
        <w:gridCol w:w="1440"/>
        <w:gridCol w:w="1155"/>
        <w:gridCol w:w="1185"/>
        <w:gridCol w:w="941"/>
        <w:gridCol w:w="992"/>
        <w:gridCol w:w="992"/>
        <w:gridCol w:w="1271"/>
        <w:gridCol w:w="1559"/>
        <w:gridCol w:w="851"/>
        <w:gridCol w:w="1276"/>
        <w:gridCol w:w="1468"/>
      </w:tblGrid>
      <w:tr w:rsidR="0092640B" w:rsidRPr="0092640B" w:rsidTr="00D858DD">
        <w:trPr>
          <w:tblCellSpacing w:w="5" w:type="nil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Фамилия, имя, отчество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Должность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Деклари</w:t>
            </w:r>
            <w:proofErr w:type="spellEnd"/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рованный</w:t>
            </w:r>
            <w:proofErr w:type="spellEnd"/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годовой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 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15</w:t>
            </w:r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(рублей)</w:t>
            </w:r>
          </w:p>
        </w:tc>
        <w:tc>
          <w:tcPr>
            <w:tcW w:w="5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 xml:space="preserve">об источниках получения средств, 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proofErr w:type="gramStart"/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  <w:proofErr w:type="gramEnd"/>
            <w:r w:rsidRPr="0092640B">
              <w:rPr>
                <w:rFonts w:ascii="Times New Roman" w:hAnsi="Times New Roman" w:cs="Times New Roman"/>
                <w:sz w:val="20"/>
                <w:szCs w:val="20"/>
              </w:rPr>
              <w:t xml:space="preserve"> которых совершена сделка (совершены 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сделки)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640B" w:rsidRPr="0092640B" w:rsidTr="00D858DD">
        <w:trPr>
          <w:tblCellSpacing w:w="5" w:type="nil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объекты </w:t>
            </w:r>
            <w:proofErr w:type="gramStart"/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proofErr w:type="gramEnd"/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транспорт-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(вид,</w:t>
            </w:r>
            <w:proofErr w:type="gramEnd"/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недвижи</w:t>
            </w:r>
            <w:proofErr w:type="spellEnd"/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мого</w:t>
            </w:r>
            <w:proofErr w:type="spellEnd"/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имущества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640B" w:rsidRPr="0092640B" w:rsidTr="00D858DD">
        <w:trPr>
          <w:trHeight w:val="614"/>
          <w:tblCellSpacing w:w="5" w:type="nil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</w:t>
            </w:r>
            <w:proofErr w:type="spellEnd"/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страна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</w:t>
            </w:r>
            <w:proofErr w:type="spellEnd"/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жжения</w:t>
            </w:r>
            <w:proofErr w:type="gramStart"/>
            <w:r w:rsidRPr="0092640B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4</w:t>
            </w:r>
            <w:proofErr w:type="gramEnd"/>
          </w:p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640B" w:rsidRPr="0092640B" w:rsidTr="00D858DD">
        <w:trPr>
          <w:tblCellSpacing w:w="5" w:type="nil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D858DD" w:rsidRPr="0092640B" w:rsidTr="00D858DD">
        <w:trPr>
          <w:tblCellSpacing w:w="5" w:type="nil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8DD">
              <w:rPr>
                <w:rFonts w:ascii="Times New Roman" w:hAnsi="Times New Roman" w:cs="Times New Roman"/>
                <w:sz w:val="20"/>
                <w:szCs w:val="20"/>
              </w:rPr>
              <w:t>Бровин А.В.</w:t>
            </w: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8DD" w:rsidRPr="0092640B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667 908,19</w:t>
            </w: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DD" w:rsidRPr="00D858DD" w:rsidRDefault="00BB2893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DD" w:rsidRPr="00D858DD" w:rsidRDefault="00BB2893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DD" w:rsidRPr="00D858DD" w:rsidRDefault="00BB2893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DD" w:rsidRPr="00D858DD" w:rsidRDefault="00BB2893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Автомобиль Нива Шевроле ВАЗ 2123</w:t>
            </w: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(индивидуальная)</w:t>
            </w: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Мотоцикл ИЖ-Планета (</w:t>
            </w:r>
            <w:proofErr w:type="gramStart"/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Квартира (пользование)</w:t>
            </w: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Земельный участок (аренда)</w:t>
            </w: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Земельный участок (аренда)</w:t>
            </w: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Земельный участок (аренда)</w:t>
            </w: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76,0</w:t>
            </w: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24,0</w:t>
            </w: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858DD" w:rsidRPr="00D858DD" w:rsidRDefault="00D858DD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DD" w:rsidRPr="00D858DD" w:rsidRDefault="00BB2893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2640B" w:rsidRPr="0092640B" w:rsidTr="00D858DD">
        <w:trPr>
          <w:tblCellSpacing w:w="5" w:type="nil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D858DD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  <w:r w:rsidR="0092640B" w:rsidRPr="0092640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584 874,23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BB2893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BB2893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BB2893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BB2893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BB2893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D858DD" w:rsidRDefault="00D858DD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Квартира (пользование)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D858DD" w:rsidRDefault="00D858DD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 xml:space="preserve">    76,0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D858DD" w:rsidRDefault="00D858DD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BB2893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8DD" w:rsidRPr="0092640B" w:rsidTr="00D858DD">
        <w:trPr>
          <w:tblCellSpacing w:w="5" w:type="nil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DD" w:rsidRDefault="00D858DD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Шептякова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DD" w:rsidRPr="00D858DD" w:rsidRDefault="00D858DD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 муниципального образования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DD" w:rsidRPr="00BB2893" w:rsidRDefault="009E6430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276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347,14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DD" w:rsidRPr="00D858DD" w:rsidRDefault="00D858DD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8DD" w:rsidRPr="00D858DD" w:rsidRDefault="00D858DD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DD" w:rsidRPr="00D858DD" w:rsidRDefault="00D858DD" w:rsidP="00D858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(общая долевая собственность, доля в праве 73/2000)</w:t>
            </w:r>
          </w:p>
          <w:p w:rsidR="00D858DD" w:rsidRPr="00D858DD" w:rsidRDefault="00D858DD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DD" w:rsidRPr="00D858DD" w:rsidRDefault="00D858DD" w:rsidP="00D8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378,1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DD" w:rsidRPr="00D858DD" w:rsidRDefault="00D858DD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58D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DD" w:rsidRPr="0092640B" w:rsidRDefault="00BB2893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DD" w:rsidRPr="00D858DD" w:rsidRDefault="00BB2893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DD" w:rsidRPr="00D858DD" w:rsidRDefault="00BB2893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DD" w:rsidRPr="00D858DD" w:rsidRDefault="00BB2893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DD" w:rsidRPr="0092640B" w:rsidRDefault="00BB2893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2640B" w:rsidRPr="0092640B" w:rsidTr="00D858DD">
        <w:trPr>
          <w:trHeight w:val="229"/>
          <w:tblCellSpacing w:w="5" w:type="nil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92640B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640B">
              <w:rPr>
                <w:rFonts w:ascii="Times New Roman" w:hAnsi="Times New Roman" w:cs="Times New Roman"/>
                <w:sz w:val="20"/>
                <w:szCs w:val="20"/>
              </w:rPr>
              <w:t>Несовершеннолетний</w:t>
            </w:r>
            <w:r w:rsidRPr="0092640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ребенок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BB2893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BB2893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93" w:rsidRPr="00BB2893" w:rsidRDefault="00BB2893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89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92640B" w:rsidRPr="00BB2893" w:rsidRDefault="0092640B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BB2893" w:rsidRDefault="00BB2893" w:rsidP="00D11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893">
              <w:rPr>
                <w:rFonts w:ascii="Times New Roman" w:hAnsi="Times New Roman" w:cs="Times New Roman"/>
                <w:sz w:val="18"/>
                <w:szCs w:val="18"/>
              </w:rPr>
              <w:t>(общая долевая собственность, доля в праве 73/2000)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BB2893" w:rsidRDefault="00BB2893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893">
              <w:rPr>
                <w:rFonts w:ascii="Times New Roman" w:hAnsi="Times New Roman" w:cs="Times New Roman"/>
                <w:sz w:val="18"/>
                <w:szCs w:val="18"/>
              </w:rPr>
              <w:t>378,1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BB2893" w:rsidRDefault="00BB2893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89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BB2893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BB2893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BB2893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BB2893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B" w:rsidRPr="0092640B" w:rsidRDefault="00BB2893" w:rsidP="00BB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92640B" w:rsidRDefault="0092640B" w:rsidP="0092640B">
      <w:pPr>
        <w:rPr>
          <w:sz w:val="2"/>
          <w:szCs w:val="2"/>
        </w:rPr>
      </w:pPr>
    </w:p>
    <w:sectPr w:rsidR="0092640B" w:rsidSect="00BB289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5F9"/>
    <w:rsid w:val="005945F9"/>
    <w:rsid w:val="0092640B"/>
    <w:rsid w:val="00982BDE"/>
    <w:rsid w:val="009E6430"/>
    <w:rsid w:val="00BB2893"/>
    <w:rsid w:val="00D8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40B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64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40B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64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CB0F5-9CA2-4F64-A50B-DD7F95282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2016-04-25T08:07:00Z</dcterms:created>
  <dcterms:modified xsi:type="dcterms:W3CDTF">2016-04-25T08:52:00Z</dcterms:modified>
</cp:coreProperties>
</file>